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79" w:rsidRDefault="00E35E1C" w:rsidP="00E35E1C">
      <w:r>
        <w:t xml:space="preserve">                     </w:t>
      </w:r>
      <w:r w:rsidR="006D7A6D" w:rsidRPr="006D7A6D">
        <w:rPr>
          <w:noProof/>
        </w:rPr>
        <w:drawing>
          <wp:inline distT="0" distB="0" distL="0" distR="0">
            <wp:extent cx="6610350" cy="1066800"/>
            <wp:effectExtent l="19050" t="0" r="0" b="0"/>
            <wp:docPr id="2" name="Рисунок 1" descr="C:\Users\user\Desktop\бланк_колон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ланк_колонтиту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E79" w:rsidRPr="00467F66" w:rsidRDefault="00FB28B3" w:rsidP="009E6E79">
      <w:pPr>
        <w:rPr>
          <w:b/>
          <w:color w:val="C00000"/>
        </w:rPr>
      </w:pPr>
      <w:r w:rsidRPr="00467F66">
        <w:rPr>
          <w:b/>
          <w:color w:val="C00000"/>
        </w:rPr>
        <w:t xml:space="preserve"> Программа 202</w:t>
      </w:r>
      <w:r w:rsidR="00A071D5">
        <w:rPr>
          <w:b/>
          <w:color w:val="C00000"/>
        </w:rPr>
        <w:t>2</w:t>
      </w:r>
      <w:r w:rsidR="00567F08" w:rsidRPr="00467F66">
        <w:rPr>
          <w:b/>
          <w:color w:val="C00000"/>
        </w:rPr>
        <w:t>г.</w:t>
      </w:r>
      <w:r w:rsidR="00467F66" w:rsidRPr="00467F66">
        <w:rPr>
          <w:b/>
          <w:color w:val="C00000"/>
        </w:rPr>
        <w:t xml:space="preserve">  Для индивидуальных групп</w:t>
      </w:r>
      <w:r w:rsidR="007E1443">
        <w:rPr>
          <w:b/>
          <w:color w:val="C00000"/>
        </w:rPr>
        <w:t>.</w:t>
      </w:r>
    </w:p>
    <w:p w:rsidR="00467F66" w:rsidRPr="00467F66" w:rsidRDefault="00467F66" w:rsidP="00467F66">
      <w:pPr>
        <w:rPr>
          <w:i/>
          <w:color w:val="C00000"/>
          <w:sz w:val="36"/>
          <w:szCs w:val="36"/>
        </w:rPr>
      </w:pPr>
      <w:r w:rsidRPr="00467F66">
        <w:rPr>
          <w:i/>
          <w:color w:val="C00000"/>
          <w:sz w:val="36"/>
          <w:szCs w:val="36"/>
        </w:rPr>
        <w:t xml:space="preserve">                            </w:t>
      </w:r>
    </w:p>
    <w:p w:rsidR="009E6E79" w:rsidRPr="00274FED" w:rsidRDefault="007B4DBC" w:rsidP="00467F66">
      <w:pPr>
        <w:jc w:val="center"/>
        <w:rPr>
          <w:i/>
          <w:color w:val="C00000"/>
          <w:sz w:val="32"/>
          <w:szCs w:val="32"/>
          <w:u w:val="single"/>
        </w:rPr>
      </w:pPr>
      <w:r w:rsidRPr="00274FED">
        <w:rPr>
          <w:i/>
          <w:color w:val="C00000"/>
          <w:sz w:val="32"/>
          <w:szCs w:val="32"/>
          <w:u w:val="single"/>
        </w:rPr>
        <w:t xml:space="preserve">Однодневный </w:t>
      </w:r>
      <w:r w:rsidR="006E243B" w:rsidRPr="00274FED">
        <w:rPr>
          <w:i/>
          <w:color w:val="C00000"/>
          <w:sz w:val="32"/>
          <w:szCs w:val="32"/>
          <w:u w:val="single"/>
        </w:rPr>
        <w:t>развлекательный тур</w:t>
      </w:r>
    </w:p>
    <w:p w:rsidR="009E6E79" w:rsidRPr="009E6E79" w:rsidRDefault="009E6E79" w:rsidP="009E6E79">
      <w:pPr>
        <w:jc w:val="center"/>
        <w:rPr>
          <w:color w:val="C00000"/>
          <w:sz w:val="88"/>
          <w:szCs w:val="88"/>
        </w:rPr>
      </w:pPr>
      <w:r w:rsidRPr="009E6E79">
        <w:rPr>
          <w:rFonts w:ascii="Monotype Corsiva" w:hAnsi="Monotype Corsiva" w:cs="Arial"/>
          <w:b/>
          <w:bCs/>
          <w:i/>
          <w:iCs/>
          <w:color w:val="C00000"/>
          <w:sz w:val="88"/>
          <w:szCs w:val="88"/>
        </w:rPr>
        <w:t>Масленица</w:t>
      </w:r>
    </w:p>
    <w:p w:rsidR="009E6E79" w:rsidRPr="009E6E79" w:rsidRDefault="007C2101" w:rsidP="009E6E79">
      <w:pPr>
        <w:jc w:val="center"/>
        <w:rPr>
          <w:rFonts w:ascii="Monotype Corsiva" w:hAnsi="Monotype Corsiva" w:cs="Arial"/>
          <w:b/>
          <w:bCs/>
          <w:i/>
          <w:iCs/>
          <w:color w:val="C00000"/>
          <w:sz w:val="88"/>
          <w:szCs w:val="88"/>
        </w:rPr>
      </w:pPr>
      <w:r>
        <w:rPr>
          <w:rFonts w:ascii="Monotype Corsiva" w:hAnsi="Monotype Corsiva" w:cs="Arial"/>
          <w:b/>
          <w:bCs/>
          <w:i/>
          <w:iCs/>
          <w:color w:val="C00000"/>
          <w:sz w:val="88"/>
          <w:szCs w:val="88"/>
        </w:rPr>
        <w:t xml:space="preserve">в наукограде </w:t>
      </w:r>
      <w:r w:rsidR="009E6E79" w:rsidRPr="009E6E79">
        <w:rPr>
          <w:rFonts w:ascii="Monotype Corsiva" w:hAnsi="Monotype Corsiva" w:cs="Arial"/>
          <w:b/>
          <w:bCs/>
          <w:i/>
          <w:iCs/>
          <w:color w:val="C00000"/>
          <w:sz w:val="88"/>
          <w:szCs w:val="88"/>
        </w:rPr>
        <w:t>Дубна</w:t>
      </w:r>
    </w:p>
    <w:p w:rsidR="009E6E79" w:rsidRPr="009E6E79" w:rsidRDefault="009E6E79" w:rsidP="009E6E79">
      <w:pPr>
        <w:jc w:val="center"/>
        <w:rPr>
          <w:rFonts w:ascii="Verdana" w:hAnsi="Verdana" w:cs="Courier New"/>
          <w:b/>
          <w:i/>
          <w:color w:val="C00000"/>
          <w:sz w:val="28"/>
          <w:szCs w:val="52"/>
        </w:rPr>
      </w:pPr>
      <w:r w:rsidRPr="009E6E79">
        <w:rPr>
          <w:rFonts w:ascii="Verdana" w:hAnsi="Verdana" w:cs="Courier New"/>
          <w:b/>
          <w:i/>
          <w:color w:val="C00000"/>
          <w:sz w:val="28"/>
          <w:szCs w:val="52"/>
        </w:rPr>
        <w:t>Для тех, кто по науке ест блины,</w:t>
      </w:r>
    </w:p>
    <w:p w:rsidR="009E6E79" w:rsidRPr="009E6E79" w:rsidRDefault="009E6E79" w:rsidP="009E6E79">
      <w:pPr>
        <w:jc w:val="center"/>
        <w:rPr>
          <w:rFonts w:ascii="Verdana" w:hAnsi="Verdana" w:cs="Courier New"/>
          <w:b/>
          <w:i/>
          <w:color w:val="C00000"/>
          <w:sz w:val="28"/>
          <w:szCs w:val="52"/>
        </w:rPr>
      </w:pPr>
      <w:r w:rsidRPr="009E6E79">
        <w:rPr>
          <w:rFonts w:ascii="Verdana" w:hAnsi="Verdana" w:cs="Courier New"/>
          <w:b/>
          <w:i/>
          <w:color w:val="C00000"/>
          <w:sz w:val="28"/>
          <w:szCs w:val="52"/>
        </w:rPr>
        <w:t>Последствия, поверьте, не страшны!</w:t>
      </w:r>
    </w:p>
    <w:p w:rsidR="009E6E79" w:rsidRPr="009E6E79" w:rsidRDefault="0022147E" w:rsidP="009E6E79">
      <w:pPr>
        <w:jc w:val="center"/>
        <w:rPr>
          <w:i/>
          <w:color w:val="C00000"/>
          <w:sz w:val="28"/>
        </w:rPr>
      </w:pPr>
      <w:r>
        <w:rPr>
          <w:i/>
          <w:color w:val="C00000"/>
          <w:sz w:val="28"/>
        </w:rPr>
        <w:t xml:space="preserve">Приглашаем Вас в </w:t>
      </w:r>
      <w:r w:rsidR="009E6E79" w:rsidRPr="009E6E79">
        <w:rPr>
          <w:i/>
          <w:color w:val="C00000"/>
          <w:sz w:val="28"/>
        </w:rPr>
        <w:t>ра</w:t>
      </w:r>
      <w:r>
        <w:rPr>
          <w:i/>
          <w:color w:val="C00000"/>
          <w:sz w:val="28"/>
        </w:rPr>
        <w:t xml:space="preserve">звлекательный тур с посещением </w:t>
      </w:r>
      <w:r w:rsidR="009E6E79" w:rsidRPr="009E6E79">
        <w:rPr>
          <w:i/>
          <w:color w:val="C00000"/>
          <w:sz w:val="28"/>
        </w:rPr>
        <w:t>наукограда Дубна</w:t>
      </w:r>
      <w:r w:rsidR="007B4DBC">
        <w:rPr>
          <w:i/>
          <w:color w:val="C00000"/>
          <w:sz w:val="28"/>
        </w:rPr>
        <w:t>.</w:t>
      </w:r>
    </w:p>
    <w:p w:rsidR="009E6E79" w:rsidRPr="009E6E79" w:rsidRDefault="007B4DBC" w:rsidP="009E6E79">
      <w:pPr>
        <w:jc w:val="center"/>
        <w:rPr>
          <w:i/>
          <w:color w:val="C00000"/>
          <w:sz w:val="28"/>
        </w:rPr>
      </w:pPr>
      <w:r>
        <w:rPr>
          <w:i/>
          <w:color w:val="C00000"/>
          <w:sz w:val="28"/>
        </w:rPr>
        <w:t>В</w:t>
      </w:r>
      <w:r w:rsidR="009E6E79" w:rsidRPr="009E6E79">
        <w:rPr>
          <w:i/>
          <w:color w:val="C00000"/>
          <w:sz w:val="28"/>
        </w:rPr>
        <w:t>стретить весёл</w:t>
      </w:r>
      <w:r w:rsidR="00FC47FB">
        <w:rPr>
          <w:i/>
          <w:color w:val="C00000"/>
          <w:sz w:val="28"/>
        </w:rPr>
        <w:t>ый, загадочный праздник, умницу-</w:t>
      </w:r>
      <w:r w:rsidR="00F3082E">
        <w:rPr>
          <w:i/>
          <w:color w:val="C00000"/>
          <w:sz w:val="28"/>
        </w:rPr>
        <w:t xml:space="preserve">разумницу </w:t>
      </w:r>
      <w:r w:rsidR="009E6E79" w:rsidRPr="009E6E79">
        <w:rPr>
          <w:i/>
          <w:color w:val="C00000"/>
          <w:sz w:val="28"/>
        </w:rPr>
        <w:t>Масленицу!!!</w:t>
      </w:r>
    </w:p>
    <w:p w:rsidR="009E6E79" w:rsidRPr="00EF62D5" w:rsidRDefault="009E6E79" w:rsidP="009E6E79">
      <w:pPr>
        <w:jc w:val="both"/>
        <w:rPr>
          <w:b/>
          <w:i/>
        </w:rPr>
      </w:pPr>
      <w:r w:rsidRPr="00EF62D5">
        <w:rPr>
          <w:b/>
          <w:i/>
        </w:rPr>
        <w:t xml:space="preserve">В программе: </w:t>
      </w:r>
    </w:p>
    <w:p w:rsidR="009E6E79" w:rsidRPr="00EF62D5" w:rsidRDefault="009E6E79" w:rsidP="009E6E79">
      <w:pPr>
        <w:jc w:val="both"/>
        <w:rPr>
          <w:i/>
        </w:rPr>
      </w:pPr>
      <w:r w:rsidRPr="00EF62D5">
        <w:rPr>
          <w:b/>
          <w:i/>
        </w:rPr>
        <w:t xml:space="preserve">11-00 - Встреча группы госпожой «Наукой» под стулом-гигантом </w:t>
      </w:r>
      <w:r w:rsidRPr="00EF62D5">
        <w:rPr>
          <w:i/>
        </w:rPr>
        <w:t xml:space="preserve">с угощением настоечкой ядреной «Атомной» да </w:t>
      </w:r>
      <w:r w:rsidR="0004415A">
        <w:rPr>
          <w:i/>
        </w:rPr>
        <w:t>караваем</w:t>
      </w:r>
      <w:r w:rsidRPr="00EF62D5">
        <w:rPr>
          <w:i/>
        </w:rPr>
        <w:t xml:space="preserve"> «ученым», выпеченными по специальной формуле.</w:t>
      </w:r>
    </w:p>
    <w:p w:rsidR="009E6E79" w:rsidRPr="00EF62D5" w:rsidRDefault="009E6E79" w:rsidP="009E6E79">
      <w:pPr>
        <w:rPr>
          <w:i/>
        </w:rPr>
      </w:pPr>
      <w:r w:rsidRPr="00EF62D5">
        <w:rPr>
          <w:b/>
          <w:i/>
        </w:rPr>
        <w:t xml:space="preserve">11-30 - Поездка в Ратмино – </w:t>
      </w:r>
      <w:r w:rsidRPr="00EF62D5">
        <w:rPr>
          <w:i/>
        </w:rPr>
        <w:t>древнюю часть Дубны с посещением храма Похвалы Пресвятой Богородицы.</w:t>
      </w:r>
    </w:p>
    <w:p w:rsidR="009E6E79" w:rsidRPr="00EF62D5" w:rsidRDefault="009E6E79" w:rsidP="009E6E79">
      <w:pPr>
        <w:jc w:val="both"/>
        <w:rPr>
          <w:i/>
        </w:rPr>
      </w:pPr>
      <w:r w:rsidRPr="00EF62D5">
        <w:rPr>
          <w:b/>
          <w:i/>
        </w:rPr>
        <w:t>-</w:t>
      </w:r>
      <w:r w:rsidRPr="00EF62D5">
        <w:rPr>
          <w:i/>
        </w:rPr>
        <w:t>Обзорная автобусная экскурсия «Многоликая Дубна»</w:t>
      </w:r>
      <w:r w:rsidR="0022147E">
        <w:rPr>
          <w:i/>
        </w:rPr>
        <w:t>.</w:t>
      </w:r>
      <w:r w:rsidRPr="00EF62D5">
        <w:rPr>
          <w:i/>
        </w:rPr>
        <w:t xml:space="preserve"> Дубна - </w:t>
      </w:r>
      <w:r w:rsidR="0022147E">
        <w:rPr>
          <w:i/>
        </w:rPr>
        <w:t xml:space="preserve">наукоград, </w:t>
      </w:r>
      <w:r w:rsidRPr="00EF62D5">
        <w:rPr>
          <w:i/>
        </w:rPr>
        <w:t>город будущего. Именно здесь расположен самый известный институт ядерных исследований. Город имеет много достопримечательностей, одна из которых памятник Ленину – второй по высоте в мире, расположенный на берегу канала им. Москвы. На противоположном берегу был установлен памятник Сталину, его постамент сохранился до сих пор. А еще здесь можно прогуляться по аллее Высоцкого, сфотографироваться у памятника актеру, познакомиться с мозаикой Н. Леже и посмотреть другие достопримечательности.</w:t>
      </w:r>
      <w:r>
        <w:rPr>
          <w:i/>
        </w:rPr>
        <w:t xml:space="preserve"> </w:t>
      </w:r>
    </w:p>
    <w:p w:rsidR="009E6E79" w:rsidRPr="00EF62D5" w:rsidRDefault="00F532F0" w:rsidP="009E6E79">
      <w:pPr>
        <w:rPr>
          <w:b/>
          <w:i/>
        </w:rPr>
      </w:pPr>
      <w:r>
        <w:rPr>
          <w:b/>
          <w:i/>
        </w:rPr>
        <w:t>13-3</w:t>
      </w:r>
      <w:r w:rsidR="009E6E79" w:rsidRPr="00EF62D5">
        <w:rPr>
          <w:b/>
          <w:i/>
        </w:rPr>
        <w:t>0 - Маслени</w:t>
      </w:r>
      <w:r w:rsidR="008F07D5">
        <w:rPr>
          <w:b/>
          <w:i/>
        </w:rPr>
        <w:t>чный обед в ресторане города.</w:t>
      </w:r>
    </w:p>
    <w:p w:rsidR="009E6E79" w:rsidRPr="00EF62D5" w:rsidRDefault="009E6E79" w:rsidP="009E6E79">
      <w:pPr>
        <w:jc w:val="both"/>
        <w:rPr>
          <w:b/>
          <w:i/>
        </w:rPr>
      </w:pPr>
      <w:r w:rsidRPr="00EF62D5">
        <w:rPr>
          <w:b/>
          <w:i/>
          <w:u w:val="single"/>
        </w:rPr>
        <w:t>Сытное угощение:</w:t>
      </w:r>
    </w:p>
    <w:p w:rsidR="009E6E79" w:rsidRPr="00EF62D5" w:rsidRDefault="00567F08" w:rsidP="009E6E79">
      <w:pPr>
        <w:jc w:val="both"/>
        <w:rPr>
          <w:b/>
          <w:i/>
        </w:rPr>
      </w:pPr>
      <w:r>
        <w:rPr>
          <w:b/>
          <w:i/>
        </w:rPr>
        <w:t xml:space="preserve">Калия – суп </w:t>
      </w:r>
      <w:r>
        <w:rPr>
          <w:b/>
          <w:i/>
          <w:lang w:val="en-US"/>
        </w:rPr>
        <w:t>XV</w:t>
      </w:r>
      <w:r w:rsidRPr="00F532F0">
        <w:rPr>
          <w:b/>
          <w:i/>
        </w:rPr>
        <w:t xml:space="preserve"> </w:t>
      </w:r>
      <w:r w:rsidR="00F532F0">
        <w:rPr>
          <w:b/>
          <w:i/>
        </w:rPr>
        <w:t>века (рассольник)</w:t>
      </w:r>
      <w:r w:rsidR="009E6E79" w:rsidRPr="00EF62D5">
        <w:rPr>
          <w:b/>
          <w:i/>
        </w:rPr>
        <w:t xml:space="preserve">, </w:t>
      </w:r>
    </w:p>
    <w:p w:rsidR="009E6E79" w:rsidRPr="00EF62D5" w:rsidRDefault="00F532F0" w:rsidP="009E6E79">
      <w:pPr>
        <w:jc w:val="both"/>
        <w:rPr>
          <w:b/>
          <w:i/>
        </w:rPr>
      </w:pPr>
      <w:r w:rsidRPr="00F532F0">
        <w:rPr>
          <w:b/>
          <w:i/>
        </w:rPr>
        <w:t>Форшмак из нежной селедочки на ломтике хлеба (2 шт.)</w:t>
      </w:r>
    </w:p>
    <w:p w:rsidR="00F532F0" w:rsidRDefault="00F532F0" w:rsidP="009E6E79">
      <w:pPr>
        <w:jc w:val="both"/>
        <w:rPr>
          <w:b/>
          <w:i/>
        </w:rPr>
      </w:pPr>
      <w:r w:rsidRPr="00F532F0">
        <w:rPr>
          <w:b/>
          <w:i/>
        </w:rPr>
        <w:t>Картошечка по-деревенс</w:t>
      </w:r>
      <w:r>
        <w:rPr>
          <w:b/>
          <w:i/>
        </w:rPr>
        <w:t>ки с домашней квашеной капустой</w:t>
      </w:r>
    </w:p>
    <w:p w:rsidR="00F532F0" w:rsidRDefault="00F532F0" w:rsidP="009E6E79">
      <w:pPr>
        <w:jc w:val="both"/>
        <w:rPr>
          <w:b/>
          <w:i/>
        </w:rPr>
      </w:pPr>
      <w:r>
        <w:rPr>
          <w:b/>
          <w:i/>
        </w:rPr>
        <w:t>Н</w:t>
      </w:r>
      <w:r w:rsidRPr="00F532F0">
        <w:rPr>
          <w:b/>
          <w:i/>
        </w:rPr>
        <w:t>аст</w:t>
      </w:r>
      <w:r w:rsidR="0022147E">
        <w:rPr>
          <w:b/>
          <w:i/>
        </w:rPr>
        <w:t xml:space="preserve">оящий шашлык из сочной свинины </w:t>
      </w:r>
      <w:r w:rsidRPr="00F532F0">
        <w:rPr>
          <w:b/>
          <w:i/>
        </w:rPr>
        <w:t>с кавказской аджикой</w:t>
      </w:r>
    </w:p>
    <w:p w:rsidR="009E6E79" w:rsidRPr="00EF62D5" w:rsidRDefault="00F532F0" w:rsidP="009E6E79">
      <w:pPr>
        <w:jc w:val="both"/>
        <w:rPr>
          <w:b/>
          <w:i/>
        </w:rPr>
      </w:pPr>
      <w:r>
        <w:rPr>
          <w:b/>
          <w:i/>
        </w:rPr>
        <w:t>Ядреная -</w:t>
      </w:r>
      <w:r w:rsidR="00AB7E68">
        <w:rPr>
          <w:b/>
          <w:i/>
        </w:rPr>
        <w:t xml:space="preserve"> </w:t>
      </w:r>
      <w:r>
        <w:rPr>
          <w:b/>
          <w:i/>
        </w:rPr>
        <w:t>Атомная (СТОПОЧКА</w:t>
      </w:r>
      <w:r w:rsidR="007B4DBC">
        <w:rPr>
          <w:b/>
          <w:i/>
        </w:rPr>
        <w:t>.)</w:t>
      </w:r>
    </w:p>
    <w:p w:rsidR="009E6E79" w:rsidRPr="00EF62D5" w:rsidRDefault="0022147E" w:rsidP="009E6E79">
      <w:pPr>
        <w:jc w:val="both"/>
        <w:rPr>
          <w:b/>
          <w:i/>
        </w:rPr>
      </w:pPr>
      <w:r>
        <w:rPr>
          <w:b/>
          <w:i/>
        </w:rPr>
        <w:t xml:space="preserve">Учёные блины со </w:t>
      </w:r>
      <w:r w:rsidR="009E6E79" w:rsidRPr="00EF62D5">
        <w:rPr>
          <w:b/>
          <w:i/>
        </w:rPr>
        <w:t>сметанкой</w:t>
      </w:r>
      <w:r w:rsidR="007B4DBC">
        <w:rPr>
          <w:b/>
          <w:i/>
        </w:rPr>
        <w:t xml:space="preserve"> (2шт</w:t>
      </w:r>
      <w:r w:rsidR="009F6254">
        <w:rPr>
          <w:b/>
          <w:i/>
        </w:rPr>
        <w:t>.</w:t>
      </w:r>
      <w:r w:rsidR="009E6E79" w:rsidRPr="00EF62D5">
        <w:rPr>
          <w:b/>
          <w:i/>
        </w:rPr>
        <w:t>)</w:t>
      </w:r>
      <w:r w:rsidR="007B4DBC">
        <w:rPr>
          <w:b/>
          <w:i/>
        </w:rPr>
        <w:t xml:space="preserve"> с горячим чаем.</w:t>
      </w:r>
    </w:p>
    <w:p w:rsidR="009E6E79" w:rsidRPr="00467F66" w:rsidRDefault="009E6E79" w:rsidP="009E6E79">
      <w:pPr>
        <w:jc w:val="both"/>
        <w:rPr>
          <w:i/>
        </w:rPr>
      </w:pPr>
      <w:r w:rsidRPr="00467F66">
        <w:rPr>
          <w:i/>
        </w:rPr>
        <w:t>-</w:t>
      </w:r>
      <w:r w:rsidR="00FC47FB">
        <w:rPr>
          <w:i/>
        </w:rPr>
        <w:t xml:space="preserve"> </w:t>
      </w:r>
      <w:r w:rsidRPr="00467F66">
        <w:rPr>
          <w:i/>
        </w:rPr>
        <w:t>Развлекательная программа с участием фольклорного коллектива.</w:t>
      </w:r>
    </w:p>
    <w:p w:rsidR="009E6E79" w:rsidRPr="00467F66" w:rsidRDefault="009E6E79" w:rsidP="009E6E79">
      <w:pPr>
        <w:jc w:val="both"/>
        <w:rPr>
          <w:i/>
        </w:rPr>
      </w:pPr>
      <w:r w:rsidRPr="00467F66">
        <w:rPr>
          <w:i/>
        </w:rPr>
        <w:t>- Простые чудеса с Дмитрием Азотовичем (крио - опыты)</w:t>
      </w:r>
      <w:r w:rsidR="007E1443">
        <w:rPr>
          <w:i/>
        </w:rPr>
        <w:t>.</w:t>
      </w:r>
    </w:p>
    <w:p w:rsidR="009E6E79" w:rsidRPr="00467F66" w:rsidRDefault="009E6E79" w:rsidP="009E6E79">
      <w:pPr>
        <w:jc w:val="both"/>
        <w:rPr>
          <w:i/>
        </w:rPr>
      </w:pPr>
      <w:r w:rsidRPr="00467F66">
        <w:rPr>
          <w:i/>
        </w:rPr>
        <w:t>- Праздничное гулянье на Масленичной поляне: игры, конкурсы, пляски-хороводы.</w:t>
      </w:r>
    </w:p>
    <w:p w:rsidR="009E6E79" w:rsidRPr="00467F66" w:rsidRDefault="009E6E79" w:rsidP="009E6E79">
      <w:pPr>
        <w:jc w:val="both"/>
        <w:rPr>
          <w:i/>
        </w:rPr>
      </w:pPr>
      <w:r w:rsidRPr="00467F66">
        <w:rPr>
          <w:i/>
        </w:rPr>
        <w:t>- Сжигание Масленицы научным способом.</w:t>
      </w:r>
    </w:p>
    <w:p w:rsidR="009E6E79" w:rsidRPr="00467F66" w:rsidRDefault="0022147E" w:rsidP="009E6E79">
      <w:pPr>
        <w:jc w:val="center"/>
        <w:rPr>
          <w:rStyle w:val="a4"/>
          <w:b w:val="0"/>
          <w:i/>
          <w:color w:val="000000"/>
        </w:rPr>
      </w:pPr>
      <w:r>
        <w:rPr>
          <w:rStyle w:val="a4"/>
          <w:b w:val="0"/>
          <w:i/>
          <w:color w:val="000000"/>
        </w:rPr>
        <w:t xml:space="preserve">- Каждому </w:t>
      </w:r>
      <w:r w:rsidR="009E6E79" w:rsidRPr="00467F66">
        <w:rPr>
          <w:rStyle w:val="a4"/>
          <w:b w:val="0"/>
          <w:i/>
          <w:color w:val="000000"/>
        </w:rPr>
        <w:t>гостю в подарок формула ученого блина!</w:t>
      </w:r>
    </w:p>
    <w:p w:rsidR="009E6E79" w:rsidRPr="00EF62D5" w:rsidRDefault="00F532F0" w:rsidP="009E6E79">
      <w:pPr>
        <w:jc w:val="both"/>
        <w:rPr>
          <w:b/>
          <w:i/>
        </w:rPr>
      </w:pPr>
      <w:r>
        <w:rPr>
          <w:b/>
          <w:i/>
        </w:rPr>
        <w:t>17-0</w:t>
      </w:r>
      <w:r w:rsidR="009E6E79" w:rsidRPr="00EF62D5">
        <w:rPr>
          <w:b/>
          <w:i/>
        </w:rPr>
        <w:t>0 – отъезд.</w:t>
      </w:r>
    </w:p>
    <w:p w:rsidR="009E6E79" w:rsidRPr="00EF62D5" w:rsidRDefault="009E6E79" w:rsidP="009E6E79">
      <w:pPr>
        <w:jc w:val="center"/>
        <w:rPr>
          <w:b/>
          <w:i/>
        </w:rPr>
      </w:pPr>
      <w:r w:rsidRPr="00EF62D5">
        <w:rPr>
          <w:b/>
          <w:i/>
        </w:rPr>
        <w:t>/Продолжительность программы – 5 – 5,5ч./</w:t>
      </w:r>
    </w:p>
    <w:p w:rsidR="009E6E79" w:rsidRPr="00EF62D5" w:rsidRDefault="009E6E79" w:rsidP="009E6E79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EF62D5">
        <w:rPr>
          <w:b/>
          <w:bCs/>
          <w:u w:val="single"/>
        </w:rPr>
        <w:t>Стоимость программы: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6"/>
        <w:gridCol w:w="3520"/>
        <w:gridCol w:w="3519"/>
      </w:tblGrid>
      <w:tr w:rsidR="00467F66" w:rsidRPr="00EF62D5" w:rsidTr="00467F66">
        <w:trPr>
          <w:trHeight w:val="641"/>
        </w:trPr>
        <w:tc>
          <w:tcPr>
            <w:tcW w:w="3694" w:type="dxa"/>
            <w:shd w:val="clear" w:color="auto" w:fill="D9D9D9"/>
          </w:tcPr>
          <w:p w:rsidR="00467F66" w:rsidRDefault="00467F66" w:rsidP="00F308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62D5">
              <w:rPr>
                <w:bCs/>
              </w:rPr>
              <w:t>Группа от 20 до 30 чел.</w:t>
            </w:r>
          </w:p>
          <w:p w:rsidR="00467F66" w:rsidRPr="00EF62D5" w:rsidRDefault="00467F66" w:rsidP="00D633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(2 сопровождающих</w:t>
            </w:r>
            <w:r w:rsidR="0022147E">
              <w:rPr>
                <w:bCs/>
              </w:rPr>
              <w:t xml:space="preserve"> </w:t>
            </w:r>
            <w:r w:rsidRPr="00EF62D5">
              <w:rPr>
                <w:bCs/>
              </w:rPr>
              <w:t>бесплатно)</w:t>
            </w:r>
          </w:p>
        </w:tc>
        <w:tc>
          <w:tcPr>
            <w:tcW w:w="3594" w:type="dxa"/>
            <w:tcBorders>
              <w:right w:val="single" w:sz="4" w:space="0" w:color="auto"/>
            </w:tcBorders>
            <w:shd w:val="clear" w:color="auto" w:fill="D9D9D9"/>
          </w:tcPr>
          <w:p w:rsidR="00467F66" w:rsidRPr="00EF62D5" w:rsidRDefault="00467F66" w:rsidP="00D633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62D5">
              <w:rPr>
                <w:bCs/>
              </w:rPr>
              <w:t>Группа от 31 до 40 чел.</w:t>
            </w:r>
          </w:p>
          <w:p w:rsidR="00467F66" w:rsidRPr="00EF62D5" w:rsidRDefault="00467F66" w:rsidP="00467F6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(2 сопровождающих </w:t>
            </w:r>
            <w:r w:rsidRPr="00EF62D5">
              <w:rPr>
                <w:bCs/>
              </w:rPr>
              <w:t>бесплатно)</w:t>
            </w:r>
          </w:p>
        </w:tc>
        <w:tc>
          <w:tcPr>
            <w:tcW w:w="3593" w:type="dxa"/>
            <w:tcBorders>
              <w:left w:val="single" w:sz="4" w:space="0" w:color="auto"/>
            </w:tcBorders>
            <w:shd w:val="clear" w:color="auto" w:fill="D9D9D9"/>
          </w:tcPr>
          <w:p w:rsidR="00467F66" w:rsidRPr="00EF62D5" w:rsidRDefault="00467F66" w:rsidP="00D633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Группа от 41 до 70</w:t>
            </w:r>
            <w:r w:rsidRPr="00EF62D5">
              <w:rPr>
                <w:bCs/>
              </w:rPr>
              <w:t xml:space="preserve"> чел.</w:t>
            </w:r>
          </w:p>
          <w:p w:rsidR="00467F66" w:rsidRPr="00EF62D5" w:rsidRDefault="00467F66" w:rsidP="00467F6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(2 сопровождающих </w:t>
            </w:r>
            <w:r w:rsidRPr="00EF62D5">
              <w:rPr>
                <w:bCs/>
              </w:rPr>
              <w:t>бесплатно)</w:t>
            </w:r>
          </w:p>
        </w:tc>
      </w:tr>
      <w:tr w:rsidR="00467F66" w:rsidRPr="00EF62D5" w:rsidTr="00467F66">
        <w:trPr>
          <w:trHeight w:val="288"/>
        </w:trPr>
        <w:tc>
          <w:tcPr>
            <w:tcW w:w="3694" w:type="dxa"/>
            <w:shd w:val="clear" w:color="auto" w:fill="D9D9D9"/>
          </w:tcPr>
          <w:p w:rsidR="00467F66" w:rsidRPr="00EF62D5" w:rsidRDefault="00467F66" w:rsidP="00D633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C2101">
              <w:rPr>
                <w:b/>
                <w:bCs/>
              </w:rPr>
              <w:t> </w:t>
            </w:r>
            <w:r w:rsidR="00427CE5">
              <w:rPr>
                <w:b/>
                <w:bCs/>
                <w:lang w:val="en-US"/>
              </w:rPr>
              <w:t>350</w:t>
            </w:r>
            <w:r w:rsidR="007C2101">
              <w:rPr>
                <w:b/>
                <w:bCs/>
              </w:rPr>
              <w:t xml:space="preserve"> </w:t>
            </w:r>
            <w:r w:rsidRPr="00EF62D5">
              <w:rPr>
                <w:b/>
                <w:bCs/>
              </w:rPr>
              <w:t>рублей/чел.</w:t>
            </w:r>
          </w:p>
        </w:tc>
        <w:tc>
          <w:tcPr>
            <w:tcW w:w="3594" w:type="dxa"/>
            <w:tcBorders>
              <w:right w:val="single" w:sz="4" w:space="0" w:color="auto"/>
            </w:tcBorders>
            <w:shd w:val="clear" w:color="auto" w:fill="D9D9D9"/>
          </w:tcPr>
          <w:p w:rsidR="00467F66" w:rsidRPr="00EF62D5" w:rsidRDefault="001536E4" w:rsidP="00D633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C2101">
              <w:rPr>
                <w:b/>
                <w:bCs/>
              </w:rPr>
              <w:t> </w:t>
            </w:r>
            <w:r w:rsidR="00427CE5">
              <w:rPr>
                <w:b/>
                <w:bCs/>
                <w:lang w:val="en-US"/>
              </w:rPr>
              <w:t>300</w:t>
            </w:r>
            <w:r w:rsidR="007C2101">
              <w:rPr>
                <w:b/>
                <w:bCs/>
              </w:rPr>
              <w:t xml:space="preserve"> </w:t>
            </w:r>
            <w:r w:rsidR="00467F66" w:rsidRPr="00EF62D5">
              <w:rPr>
                <w:b/>
                <w:bCs/>
              </w:rPr>
              <w:t>рублей/чел.</w:t>
            </w:r>
          </w:p>
        </w:tc>
        <w:tc>
          <w:tcPr>
            <w:tcW w:w="3593" w:type="dxa"/>
            <w:tcBorders>
              <w:left w:val="single" w:sz="4" w:space="0" w:color="auto"/>
            </w:tcBorders>
            <w:shd w:val="clear" w:color="auto" w:fill="D9D9D9"/>
          </w:tcPr>
          <w:p w:rsidR="00467F66" w:rsidRPr="00EF62D5" w:rsidRDefault="00A071D5" w:rsidP="00D633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C2101">
              <w:rPr>
                <w:b/>
                <w:bCs/>
              </w:rPr>
              <w:t> </w:t>
            </w:r>
            <w:r w:rsidR="00427CE5">
              <w:rPr>
                <w:b/>
                <w:bCs/>
                <w:lang w:val="en-US"/>
              </w:rPr>
              <w:t>250</w:t>
            </w:r>
            <w:r w:rsidR="007C2101">
              <w:rPr>
                <w:b/>
                <w:bCs/>
              </w:rPr>
              <w:t xml:space="preserve"> </w:t>
            </w:r>
            <w:r w:rsidR="00467F66" w:rsidRPr="00EF62D5">
              <w:rPr>
                <w:b/>
                <w:bCs/>
              </w:rPr>
              <w:t>рублей/чел.</w:t>
            </w:r>
          </w:p>
        </w:tc>
      </w:tr>
    </w:tbl>
    <w:p w:rsidR="007E1443" w:rsidRDefault="007E1443" w:rsidP="00467F66">
      <w:pPr>
        <w:rPr>
          <w:b/>
          <w:shd w:val="clear" w:color="auto" w:fill="FFFFFF"/>
        </w:rPr>
      </w:pPr>
    </w:p>
    <w:p w:rsidR="008F07D5" w:rsidRDefault="00FC47FB" w:rsidP="00467F66">
      <w:pPr>
        <w:rPr>
          <w:u w:val="single"/>
          <w:shd w:val="clear" w:color="auto" w:fill="FFFFFF"/>
        </w:rPr>
      </w:pPr>
      <w:r w:rsidRPr="00FC47FB">
        <w:rPr>
          <w:b/>
          <w:shd w:val="clear" w:color="auto" w:fill="FFFFFF"/>
        </w:rPr>
        <w:t>В стоимость входит:</w:t>
      </w:r>
      <w:r w:rsidRPr="00FC47FB">
        <w:rPr>
          <w:shd w:val="clear" w:color="auto" w:fill="FFFFFF"/>
        </w:rPr>
        <w:t xml:space="preserve"> экскурсионное обслуживание, масленичный обед, развлекательная программа.</w:t>
      </w:r>
    </w:p>
    <w:p w:rsidR="00FC47FB" w:rsidRDefault="00FC47FB" w:rsidP="009E6E79">
      <w:pPr>
        <w:jc w:val="center"/>
        <w:rPr>
          <w:u w:val="single"/>
          <w:shd w:val="clear" w:color="auto" w:fill="FFFFFF"/>
        </w:rPr>
      </w:pPr>
    </w:p>
    <w:p w:rsidR="009E6E79" w:rsidRDefault="009E6E79" w:rsidP="009E6E79">
      <w:pPr>
        <w:jc w:val="center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 xml:space="preserve">Фирма </w:t>
      </w:r>
      <w:r w:rsidR="0022147E">
        <w:rPr>
          <w:u w:val="single"/>
          <w:shd w:val="clear" w:color="auto" w:fill="FFFFFF"/>
        </w:rPr>
        <w:t xml:space="preserve">имеет право изменить </w:t>
      </w:r>
      <w:r>
        <w:rPr>
          <w:u w:val="single"/>
          <w:shd w:val="clear" w:color="auto" w:fill="FFFFFF"/>
        </w:rPr>
        <w:t>программу тура без изменения общего пакета предоставляемых услуг.</w:t>
      </w:r>
    </w:p>
    <w:p w:rsidR="009E6E79" w:rsidRPr="00EF62D5" w:rsidRDefault="009E6E79" w:rsidP="009E6E79">
      <w:pPr>
        <w:jc w:val="center"/>
        <w:rPr>
          <w:b/>
          <w:i/>
        </w:rPr>
      </w:pPr>
    </w:p>
    <w:p w:rsidR="009E6E79" w:rsidRDefault="009E6E79" w:rsidP="009E6E79">
      <w:pPr>
        <w:jc w:val="center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noProof/>
          <w:color w:val="000000"/>
        </w:rPr>
        <w:lastRenderedPageBreak/>
        <w:drawing>
          <wp:inline distT="0" distB="0" distL="0" distR="0">
            <wp:extent cx="2000250" cy="1676400"/>
            <wp:effectExtent l="0" t="0" r="0" b="0"/>
            <wp:docPr id="5" name="Рисунок 5" descr="DSC01981_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1981_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013">
        <w:rPr>
          <w:rFonts w:ascii="Verdana" w:hAnsi="Verdana" w:cs="Tahoma"/>
          <w:color w:val="000000"/>
          <w:sz w:val="18"/>
          <w:szCs w:val="18"/>
        </w:rPr>
        <w:t xml:space="preserve"> </w:t>
      </w:r>
      <w:r>
        <w:rPr>
          <w:rFonts w:ascii="Verdana" w:hAnsi="Verdana" w:cs="Tahoma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2000250" cy="1676400"/>
            <wp:effectExtent l="0" t="0" r="0" b="0"/>
            <wp:docPr id="4" name="Рисунок 4" descr="DSC01934_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1934_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000000"/>
          <w:sz w:val="18"/>
          <w:szCs w:val="18"/>
        </w:rPr>
        <w:t xml:space="preserve">                    </w:t>
      </w:r>
      <w:bookmarkStart w:id="0" w:name="_GoBack"/>
      <w:bookmarkEnd w:id="0"/>
      <w:r>
        <w:rPr>
          <w:rFonts w:ascii="Verdana" w:hAnsi="Verdana" w:cs="Tahoma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2000250" cy="1676400"/>
            <wp:effectExtent l="0" t="0" r="0" b="0"/>
            <wp:docPr id="3" name="Рисунок 3" descr="DSC01925_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1925_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469">
        <w:t xml:space="preserve"> </w:t>
      </w:r>
      <w:r>
        <w:rPr>
          <w:noProof/>
        </w:rPr>
        <w:drawing>
          <wp:inline distT="0" distB="0" distL="0" distR="0">
            <wp:extent cx="2000250" cy="1676400"/>
            <wp:effectExtent l="0" t="0" r="0" b="0"/>
            <wp:docPr id="1" name="Рисунок 1" descr="DSC01980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1980_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E79" w:rsidRDefault="009E6E79" w:rsidP="009E6E79">
      <w:pPr>
        <w:jc w:val="center"/>
        <w:rPr>
          <w:rFonts w:ascii="Verdana" w:hAnsi="Verdana" w:cs="Tahom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1097280</wp:posOffset>
            </wp:positionH>
            <wp:positionV relativeFrom="paragraph">
              <wp:posOffset>124460</wp:posOffset>
            </wp:positionV>
            <wp:extent cx="4819650" cy="1676400"/>
            <wp:effectExtent l="0" t="0" r="0" b="0"/>
            <wp:wrapNone/>
            <wp:docPr id="9" name="Рисунок 9" descr="http://parkhoteldubna.ru/files/Image/kamelot1/small/zal1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rkhoteldubna.ru/files/Image/kamelot1/small/zal1_s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6E79" w:rsidRDefault="009E6E79" w:rsidP="009E6E79">
      <w:pPr>
        <w:jc w:val="center"/>
      </w:pPr>
    </w:p>
    <w:p w:rsidR="009E6E79" w:rsidRDefault="009E6E79" w:rsidP="009E6E79">
      <w:pPr>
        <w:jc w:val="center"/>
      </w:pPr>
    </w:p>
    <w:p w:rsidR="009E6E79" w:rsidRDefault="009E6E79" w:rsidP="009E6E79">
      <w:pPr>
        <w:jc w:val="center"/>
        <w:rPr>
          <w:rFonts w:ascii="Verdana" w:hAnsi="Verdana"/>
          <w:b/>
          <w:sz w:val="36"/>
          <w:szCs w:val="36"/>
        </w:rPr>
      </w:pPr>
    </w:p>
    <w:p w:rsidR="009E6E79" w:rsidRDefault="009E6E79" w:rsidP="009E6E79">
      <w:pPr>
        <w:jc w:val="center"/>
        <w:rPr>
          <w:rFonts w:ascii="Verdana" w:hAnsi="Verdana"/>
          <w:b/>
          <w:sz w:val="36"/>
          <w:szCs w:val="36"/>
        </w:rPr>
      </w:pPr>
    </w:p>
    <w:p w:rsidR="009E6E79" w:rsidRDefault="009E6E79" w:rsidP="009E6E79">
      <w:pPr>
        <w:jc w:val="center"/>
        <w:rPr>
          <w:rFonts w:ascii="Verdana" w:hAnsi="Verdana"/>
          <w:b/>
          <w:sz w:val="36"/>
          <w:szCs w:val="36"/>
        </w:rPr>
      </w:pPr>
    </w:p>
    <w:p w:rsidR="009E6E79" w:rsidRDefault="009E6E79" w:rsidP="009E6E79">
      <w:pPr>
        <w:jc w:val="center"/>
        <w:rPr>
          <w:rFonts w:ascii="Verdana" w:hAnsi="Verdana"/>
          <w:b/>
          <w:sz w:val="36"/>
          <w:szCs w:val="36"/>
        </w:rPr>
      </w:pPr>
    </w:p>
    <w:p w:rsidR="009E6E79" w:rsidRDefault="009E6E79" w:rsidP="009E6E79">
      <w:pPr>
        <w:tabs>
          <w:tab w:val="left" w:pos="3750"/>
        </w:tabs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ab/>
      </w:r>
    </w:p>
    <w:p w:rsidR="009E6E79" w:rsidRDefault="009E6E79" w:rsidP="009E6E79">
      <w:pPr>
        <w:jc w:val="center"/>
        <w:rPr>
          <w:rFonts w:ascii="Verdana" w:hAnsi="Verdan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1668780</wp:posOffset>
            </wp:positionH>
            <wp:positionV relativeFrom="paragraph">
              <wp:posOffset>-1270</wp:posOffset>
            </wp:positionV>
            <wp:extent cx="3733800" cy="1676400"/>
            <wp:effectExtent l="0" t="0" r="0" b="0"/>
            <wp:wrapNone/>
            <wp:docPr id="8" name="Рисунок 8" descr="http://parkhoteldubna.ru/files/Image/kamelot1/small/zal2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rkhoteldubna.ru/files/Image/kamelot1/small/zal2_s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6E79" w:rsidRDefault="009E6E79" w:rsidP="009E6E79">
      <w:pPr>
        <w:tabs>
          <w:tab w:val="left" w:pos="4155"/>
        </w:tabs>
        <w:rPr>
          <w:rFonts w:ascii="Verdana" w:hAnsi="Verdana"/>
          <w:b/>
          <w:sz w:val="36"/>
          <w:szCs w:val="36"/>
        </w:rPr>
      </w:pPr>
    </w:p>
    <w:p w:rsidR="009E6E79" w:rsidRDefault="009E6E79" w:rsidP="009E6E79">
      <w:pPr>
        <w:jc w:val="center"/>
        <w:rPr>
          <w:rFonts w:ascii="Verdana" w:hAnsi="Verdana"/>
          <w:b/>
          <w:sz w:val="36"/>
          <w:szCs w:val="36"/>
        </w:rPr>
      </w:pPr>
    </w:p>
    <w:p w:rsidR="009E6E79" w:rsidRDefault="009E6E79" w:rsidP="009E6E79">
      <w:pPr>
        <w:jc w:val="center"/>
        <w:rPr>
          <w:rFonts w:ascii="Verdana" w:hAnsi="Verdana"/>
          <w:b/>
          <w:sz w:val="36"/>
          <w:szCs w:val="36"/>
        </w:rPr>
      </w:pPr>
    </w:p>
    <w:p w:rsidR="009E6E79" w:rsidRDefault="009E6E79" w:rsidP="009E6E79">
      <w:pPr>
        <w:jc w:val="center"/>
        <w:rPr>
          <w:rFonts w:ascii="Verdana" w:hAnsi="Verdana"/>
          <w:b/>
          <w:sz w:val="36"/>
          <w:szCs w:val="36"/>
        </w:rPr>
      </w:pPr>
    </w:p>
    <w:p w:rsidR="009E6E79" w:rsidRPr="00546013" w:rsidRDefault="009E6E79" w:rsidP="009E6E79">
      <w:pPr>
        <w:jc w:val="center"/>
        <w:rPr>
          <w:rFonts w:ascii="Verdana" w:hAnsi="Verdana"/>
          <w:b/>
          <w:sz w:val="36"/>
          <w:szCs w:val="36"/>
        </w:rPr>
      </w:pPr>
    </w:p>
    <w:p w:rsidR="00AF2983" w:rsidRPr="009E6E79" w:rsidRDefault="00AF2983" w:rsidP="009E6E79">
      <w:pPr>
        <w:tabs>
          <w:tab w:val="left" w:pos="1245"/>
        </w:tabs>
        <w:rPr>
          <w:lang w:val="en-US"/>
        </w:rPr>
      </w:pPr>
    </w:p>
    <w:sectPr w:rsidR="00AF2983" w:rsidRPr="009E6E79" w:rsidSect="006D7A6D">
      <w:pgSz w:w="11906" w:h="16838"/>
      <w:pgMar w:top="142" w:right="566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C58" w:rsidRDefault="00845C58" w:rsidP="005F7858">
      <w:r>
        <w:separator/>
      </w:r>
    </w:p>
  </w:endnote>
  <w:endnote w:type="continuationSeparator" w:id="0">
    <w:p w:rsidR="00845C58" w:rsidRDefault="00845C58" w:rsidP="005F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C58" w:rsidRDefault="00845C58" w:rsidP="005F7858">
      <w:r>
        <w:separator/>
      </w:r>
    </w:p>
  </w:footnote>
  <w:footnote w:type="continuationSeparator" w:id="0">
    <w:p w:rsidR="00845C58" w:rsidRDefault="00845C58" w:rsidP="005F7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A653A"/>
    <w:multiLevelType w:val="multilevel"/>
    <w:tmpl w:val="5116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26C4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44014F3"/>
    <w:multiLevelType w:val="multilevel"/>
    <w:tmpl w:val="EA82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911A77"/>
    <w:multiLevelType w:val="multilevel"/>
    <w:tmpl w:val="FE5A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8F492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2E"/>
    <w:rsid w:val="0001791F"/>
    <w:rsid w:val="0004415A"/>
    <w:rsid w:val="000468D3"/>
    <w:rsid w:val="0006151E"/>
    <w:rsid w:val="000667AB"/>
    <w:rsid w:val="00073603"/>
    <w:rsid w:val="00090027"/>
    <w:rsid w:val="00094311"/>
    <w:rsid w:val="00095113"/>
    <w:rsid w:val="000A2AD4"/>
    <w:rsid w:val="000B6ABE"/>
    <w:rsid w:val="000C03D6"/>
    <w:rsid w:val="000E2E49"/>
    <w:rsid w:val="001213E0"/>
    <w:rsid w:val="0012280B"/>
    <w:rsid w:val="0013120F"/>
    <w:rsid w:val="001536E4"/>
    <w:rsid w:val="00166EB4"/>
    <w:rsid w:val="00170C83"/>
    <w:rsid w:val="00181D53"/>
    <w:rsid w:val="00186B5C"/>
    <w:rsid w:val="001966D5"/>
    <w:rsid w:val="001B0CE3"/>
    <w:rsid w:val="001D36FE"/>
    <w:rsid w:val="001D4187"/>
    <w:rsid w:val="001D5707"/>
    <w:rsid w:val="001E5BFF"/>
    <w:rsid w:val="001E6554"/>
    <w:rsid w:val="00205BDF"/>
    <w:rsid w:val="00211431"/>
    <w:rsid w:val="00213993"/>
    <w:rsid w:val="0022147E"/>
    <w:rsid w:val="00224EE6"/>
    <w:rsid w:val="00241636"/>
    <w:rsid w:val="00243BDC"/>
    <w:rsid w:val="0024577E"/>
    <w:rsid w:val="002555CB"/>
    <w:rsid w:val="0026301F"/>
    <w:rsid w:val="00265AC2"/>
    <w:rsid w:val="00274FED"/>
    <w:rsid w:val="00275C55"/>
    <w:rsid w:val="002853B3"/>
    <w:rsid w:val="002A479E"/>
    <w:rsid w:val="002A55AD"/>
    <w:rsid w:val="002A7A1A"/>
    <w:rsid w:val="002C032C"/>
    <w:rsid w:val="002C323A"/>
    <w:rsid w:val="002C73D4"/>
    <w:rsid w:val="002E5015"/>
    <w:rsid w:val="003006F7"/>
    <w:rsid w:val="003042DA"/>
    <w:rsid w:val="00330656"/>
    <w:rsid w:val="0034765E"/>
    <w:rsid w:val="0035063C"/>
    <w:rsid w:val="00367607"/>
    <w:rsid w:val="00377931"/>
    <w:rsid w:val="00386C06"/>
    <w:rsid w:val="003A0822"/>
    <w:rsid w:val="003B1A1C"/>
    <w:rsid w:val="003B481A"/>
    <w:rsid w:val="003C0CB5"/>
    <w:rsid w:val="003C5CF9"/>
    <w:rsid w:val="003D7F92"/>
    <w:rsid w:val="003E3454"/>
    <w:rsid w:val="004105EC"/>
    <w:rsid w:val="00416982"/>
    <w:rsid w:val="00417AFB"/>
    <w:rsid w:val="00427CE5"/>
    <w:rsid w:val="004317CA"/>
    <w:rsid w:val="004613C6"/>
    <w:rsid w:val="00467F66"/>
    <w:rsid w:val="00471B2E"/>
    <w:rsid w:val="00475964"/>
    <w:rsid w:val="0048009B"/>
    <w:rsid w:val="004807D8"/>
    <w:rsid w:val="004842C2"/>
    <w:rsid w:val="00487EDE"/>
    <w:rsid w:val="004A30C7"/>
    <w:rsid w:val="004B57A8"/>
    <w:rsid w:val="004B67EA"/>
    <w:rsid w:val="004C1EC8"/>
    <w:rsid w:val="004C2D35"/>
    <w:rsid w:val="004C6F47"/>
    <w:rsid w:val="004D7856"/>
    <w:rsid w:val="004E0B2E"/>
    <w:rsid w:val="004E1AFD"/>
    <w:rsid w:val="004E4902"/>
    <w:rsid w:val="004E6D27"/>
    <w:rsid w:val="0050388A"/>
    <w:rsid w:val="00505955"/>
    <w:rsid w:val="00521734"/>
    <w:rsid w:val="00541865"/>
    <w:rsid w:val="00557162"/>
    <w:rsid w:val="00567F08"/>
    <w:rsid w:val="00571D0E"/>
    <w:rsid w:val="0057671C"/>
    <w:rsid w:val="00576DAD"/>
    <w:rsid w:val="00577070"/>
    <w:rsid w:val="005843F7"/>
    <w:rsid w:val="00584500"/>
    <w:rsid w:val="005A2774"/>
    <w:rsid w:val="005B0009"/>
    <w:rsid w:val="005B3B12"/>
    <w:rsid w:val="005D1A98"/>
    <w:rsid w:val="005D5531"/>
    <w:rsid w:val="005D5C6A"/>
    <w:rsid w:val="005E5960"/>
    <w:rsid w:val="005E664E"/>
    <w:rsid w:val="005F7858"/>
    <w:rsid w:val="00614347"/>
    <w:rsid w:val="00627175"/>
    <w:rsid w:val="00660E72"/>
    <w:rsid w:val="0068211F"/>
    <w:rsid w:val="00682EC5"/>
    <w:rsid w:val="006A1671"/>
    <w:rsid w:val="006D7A6D"/>
    <w:rsid w:val="006E243B"/>
    <w:rsid w:val="0070479C"/>
    <w:rsid w:val="00725382"/>
    <w:rsid w:val="00726F43"/>
    <w:rsid w:val="00730C25"/>
    <w:rsid w:val="00731052"/>
    <w:rsid w:val="00750488"/>
    <w:rsid w:val="00761D9F"/>
    <w:rsid w:val="007817C0"/>
    <w:rsid w:val="007918BC"/>
    <w:rsid w:val="007B4DBC"/>
    <w:rsid w:val="007C2101"/>
    <w:rsid w:val="007C33C2"/>
    <w:rsid w:val="007E1443"/>
    <w:rsid w:val="007F5B42"/>
    <w:rsid w:val="00803F78"/>
    <w:rsid w:val="00811F92"/>
    <w:rsid w:val="00812307"/>
    <w:rsid w:val="00845C58"/>
    <w:rsid w:val="00881BBE"/>
    <w:rsid w:val="00886603"/>
    <w:rsid w:val="008B251B"/>
    <w:rsid w:val="008E3908"/>
    <w:rsid w:val="008F07D5"/>
    <w:rsid w:val="00905A31"/>
    <w:rsid w:val="0091660A"/>
    <w:rsid w:val="0092597F"/>
    <w:rsid w:val="00941D39"/>
    <w:rsid w:val="009470BC"/>
    <w:rsid w:val="00964BDC"/>
    <w:rsid w:val="00965616"/>
    <w:rsid w:val="00966F25"/>
    <w:rsid w:val="0097108C"/>
    <w:rsid w:val="00981529"/>
    <w:rsid w:val="009B2481"/>
    <w:rsid w:val="009C2216"/>
    <w:rsid w:val="009C6EBA"/>
    <w:rsid w:val="009D01BE"/>
    <w:rsid w:val="009E4357"/>
    <w:rsid w:val="009E6E79"/>
    <w:rsid w:val="009E723B"/>
    <w:rsid w:val="009F1A79"/>
    <w:rsid w:val="009F4136"/>
    <w:rsid w:val="009F6254"/>
    <w:rsid w:val="00A071D5"/>
    <w:rsid w:val="00A11A9E"/>
    <w:rsid w:val="00A11BDF"/>
    <w:rsid w:val="00A166DC"/>
    <w:rsid w:val="00A70D98"/>
    <w:rsid w:val="00A7711E"/>
    <w:rsid w:val="00A80F90"/>
    <w:rsid w:val="00A858AB"/>
    <w:rsid w:val="00A85FBE"/>
    <w:rsid w:val="00AB1D3F"/>
    <w:rsid w:val="00AB44B3"/>
    <w:rsid w:val="00AB7E68"/>
    <w:rsid w:val="00AC325E"/>
    <w:rsid w:val="00AC58FC"/>
    <w:rsid w:val="00AD5AB1"/>
    <w:rsid w:val="00AF2983"/>
    <w:rsid w:val="00B02A0B"/>
    <w:rsid w:val="00B1484A"/>
    <w:rsid w:val="00B22B2C"/>
    <w:rsid w:val="00B33987"/>
    <w:rsid w:val="00B476AF"/>
    <w:rsid w:val="00B479BE"/>
    <w:rsid w:val="00B57B7B"/>
    <w:rsid w:val="00B676FB"/>
    <w:rsid w:val="00B70AE3"/>
    <w:rsid w:val="00B74A79"/>
    <w:rsid w:val="00B77B56"/>
    <w:rsid w:val="00BA44FA"/>
    <w:rsid w:val="00BA4FE2"/>
    <w:rsid w:val="00BC36C6"/>
    <w:rsid w:val="00BC6ECE"/>
    <w:rsid w:val="00BF2ED6"/>
    <w:rsid w:val="00C01B1F"/>
    <w:rsid w:val="00C02F8C"/>
    <w:rsid w:val="00C17FD1"/>
    <w:rsid w:val="00C24EAC"/>
    <w:rsid w:val="00C256B7"/>
    <w:rsid w:val="00C50CDD"/>
    <w:rsid w:val="00C72BD8"/>
    <w:rsid w:val="00C81540"/>
    <w:rsid w:val="00C86043"/>
    <w:rsid w:val="00CA4533"/>
    <w:rsid w:val="00CB616E"/>
    <w:rsid w:val="00CB76FB"/>
    <w:rsid w:val="00CC148C"/>
    <w:rsid w:val="00CC6F52"/>
    <w:rsid w:val="00CC7EA1"/>
    <w:rsid w:val="00CD0E7F"/>
    <w:rsid w:val="00CD144E"/>
    <w:rsid w:val="00CD6E36"/>
    <w:rsid w:val="00CE4014"/>
    <w:rsid w:val="00CF1351"/>
    <w:rsid w:val="00D0729B"/>
    <w:rsid w:val="00D15043"/>
    <w:rsid w:val="00D168B7"/>
    <w:rsid w:val="00D32C99"/>
    <w:rsid w:val="00D32DBE"/>
    <w:rsid w:val="00D36B77"/>
    <w:rsid w:val="00D560D8"/>
    <w:rsid w:val="00D67D86"/>
    <w:rsid w:val="00D74207"/>
    <w:rsid w:val="00D9196F"/>
    <w:rsid w:val="00DA3B0B"/>
    <w:rsid w:val="00DA60E7"/>
    <w:rsid w:val="00DA6D22"/>
    <w:rsid w:val="00DB51CF"/>
    <w:rsid w:val="00DB6A25"/>
    <w:rsid w:val="00DC2193"/>
    <w:rsid w:val="00DC2E61"/>
    <w:rsid w:val="00DC618F"/>
    <w:rsid w:val="00DC687A"/>
    <w:rsid w:val="00DC7144"/>
    <w:rsid w:val="00DD25E3"/>
    <w:rsid w:val="00DD4F32"/>
    <w:rsid w:val="00E07523"/>
    <w:rsid w:val="00E14885"/>
    <w:rsid w:val="00E173C2"/>
    <w:rsid w:val="00E23102"/>
    <w:rsid w:val="00E249AA"/>
    <w:rsid w:val="00E30190"/>
    <w:rsid w:val="00E35E1C"/>
    <w:rsid w:val="00E50B68"/>
    <w:rsid w:val="00E66E81"/>
    <w:rsid w:val="00E67281"/>
    <w:rsid w:val="00E7659A"/>
    <w:rsid w:val="00E8710F"/>
    <w:rsid w:val="00E92CB4"/>
    <w:rsid w:val="00EA1A11"/>
    <w:rsid w:val="00EA1D0D"/>
    <w:rsid w:val="00EC2A35"/>
    <w:rsid w:val="00ED39E3"/>
    <w:rsid w:val="00EE075F"/>
    <w:rsid w:val="00EE40F5"/>
    <w:rsid w:val="00EF09BA"/>
    <w:rsid w:val="00F112FA"/>
    <w:rsid w:val="00F13E2C"/>
    <w:rsid w:val="00F15C98"/>
    <w:rsid w:val="00F17E5F"/>
    <w:rsid w:val="00F3082E"/>
    <w:rsid w:val="00F30FF8"/>
    <w:rsid w:val="00F41ECB"/>
    <w:rsid w:val="00F532F0"/>
    <w:rsid w:val="00F56D57"/>
    <w:rsid w:val="00F60CF5"/>
    <w:rsid w:val="00F8368B"/>
    <w:rsid w:val="00F91E83"/>
    <w:rsid w:val="00FA7244"/>
    <w:rsid w:val="00FB28B3"/>
    <w:rsid w:val="00FB31C8"/>
    <w:rsid w:val="00FB603A"/>
    <w:rsid w:val="00FC47FB"/>
    <w:rsid w:val="00FC555C"/>
    <w:rsid w:val="00FD19A2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5:docId w15:val="{B296A6C7-2FB9-4F05-829A-589D9979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B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7E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D919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56B7"/>
    <w:pPr>
      <w:spacing w:before="100" w:beforeAutospacing="1" w:after="100" w:afterAutospacing="1"/>
    </w:pPr>
  </w:style>
  <w:style w:type="character" w:styleId="a4">
    <w:name w:val="Strong"/>
    <w:basedOn w:val="a0"/>
    <w:qFormat/>
    <w:rsid w:val="00C256B7"/>
    <w:rPr>
      <w:b/>
      <w:bCs/>
    </w:rPr>
  </w:style>
  <w:style w:type="character" w:styleId="a5">
    <w:name w:val="Hyperlink"/>
    <w:basedOn w:val="a0"/>
    <w:rsid w:val="00D919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196F"/>
  </w:style>
  <w:style w:type="character" w:customStyle="1" w:styleId="b-translationtext">
    <w:name w:val="b-translation__text"/>
    <w:basedOn w:val="a0"/>
    <w:rsid w:val="00FA7244"/>
  </w:style>
  <w:style w:type="paragraph" w:styleId="a6">
    <w:name w:val="Balloon Text"/>
    <w:basedOn w:val="a"/>
    <w:link w:val="a7"/>
    <w:rsid w:val="00AC58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C58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36FE"/>
    <w:rPr>
      <w:rFonts w:ascii="Arial" w:hAnsi="Arial" w:cs="Arial"/>
      <w:b/>
      <w:bCs/>
      <w:kern w:val="32"/>
      <w:sz w:val="32"/>
      <w:szCs w:val="32"/>
    </w:rPr>
  </w:style>
  <w:style w:type="table" w:styleId="a8">
    <w:name w:val="Table Grid"/>
    <w:basedOn w:val="a1"/>
    <w:rsid w:val="00A11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rsid w:val="0048009B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rsid w:val="005F78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7858"/>
    <w:rPr>
      <w:sz w:val="24"/>
      <w:szCs w:val="24"/>
    </w:rPr>
  </w:style>
  <w:style w:type="paragraph" w:styleId="ac">
    <w:name w:val="footer"/>
    <w:basedOn w:val="a"/>
    <w:link w:val="ad"/>
    <w:rsid w:val="005F78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78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http://parkhoteldubna.ru/files/Image/kamelot1/small/zal2_s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http://parkhoteldubna.ru/files/Image/kamelot1/small/zal1_s.jpg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%20void(0);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0FF48-38D1-4ACB-AA83-E42B3E99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298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приглашает</vt:lpstr>
    </vt:vector>
  </TitlesOfParts>
  <Company>MoBIL GROUP</Company>
  <LinksUpToDate>false</LinksUpToDate>
  <CharactersWithSpaces>2346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http://www.intel-tour.ru/</vt:lpwstr>
      </vt:variant>
      <vt:variant>
        <vt:lpwstr/>
      </vt:variant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mailto:inteltour@dubna.ru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приглашает</dc:title>
  <dc:creator>Admin</dc:creator>
  <cp:lastModifiedBy>Я</cp:lastModifiedBy>
  <cp:revision>6</cp:revision>
  <cp:lastPrinted>2018-10-31T13:01:00Z</cp:lastPrinted>
  <dcterms:created xsi:type="dcterms:W3CDTF">2021-11-29T12:25:00Z</dcterms:created>
  <dcterms:modified xsi:type="dcterms:W3CDTF">2021-12-01T09:44:00Z</dcterms:modified>
</cp:coreProperties>
</file>